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DC4D2" w14:textId="01435851" w:rsidR="004F32A3" w:rsidRPr="00951BAD" w:rsidRDefault="004F32A3">
      <w:pPr>
        <w:rPr>
          <w:b/>
          <w:bCs/>
          <w:color w:val="FF0000"/>
          <w:sz w:val="36"/>
          <w:szCs w:val="36"/>
          <w:lang w:val="de-DE"/>
        </w:rPr>
      </w:pPr>
    </w:p>
    <w:p w14:paraId="5FEC634B" w14:textId="409D49D7" w:rsidR="005F02B0" w:rsidRPr="00AC78B1" w:rsidRDefault="00E06EB6">
      <w:pPr>
        <w:rPr>
          <w:b/>
          <w:bCs/>
          <w:color w:val="385623" w:themeColor="accent6" w:themeShade="80"/>
          <w:sz w:val="36"/>
          <w:szCs w:val="36"/>
          <w:lang w:val="de-DE"/>
        </w:rPr>
      </w:pPr>
      <w:r>
        <w:rPr>
          <w:b/>
          <w:bCs/>
          <w:color w:val="FF0000"/>
          <w:sz w:val="36"/>
          <w:szCs w:val="36"/>
          <w:lang w:val="de-DE"/>
        </w:rPr>
        <w:t>Bericht VSKV LL-Herr</w:t>
      </w:r>
      <w:r w:rsidR="0020509A">
        <w:rPr>
          <w:b/>
          <w:bCs/>
          <w:color w:val="FF0000"/>
          <w:sz w:val="36"/>
          <w:szCs w:val="36"/>
          <w:lang w:val="de-DE"/>
        </w:rPr>
        <w:t>en</w:t>
      </w:r>
      <w:r w:rsidR="00E75912">
        <w:rPr>
          <w:b/>
          <w:bCs/>
          <w:color w:val="FF0000"/>
          <w:sz w:val="36"/>
          <w:szCs w:val="36"/>
          <w:lang w:val="de-DE"/>
        </w:rPr>
        <w:t>:</w:t>
      </w:r>
      <w:r w:rsidR="00AC78B1">
        <w:rPr>
          <w:b/>
          <w:bCs/>
          <w:color w:val="FF0000"/>
          <w:sz w:val="36"/>
          <w:szCs w:val="36"/>
          <w:lang w:val="de-DE"/>
        </w:rPr>
        <w:t xml:space="preserve"> </w:t>
      </w:r>
      <w:r w:rsidR="00AC78B1">
        <w:rPr>
          <w:b/>
          <w:bCs/>
          <w:color w:val="385623" w:themeColor="accent6" w:themeShade="80"/>
          <w:sz w:val="36"/>
          <w:szCs w:val="36"/>
          <w:lang w:val="de-DE"/>
        </w:rPr>
        <w:t xml:space="preserve">H </w:t>
      </w:r>
      <w:r w:rsidR="000960FB">
        <w:rPr>
          <w:b/>
          <w:bCs/>
          <w:color w:val="385623" w:themeColor="accent6" w:themeShade="80"/>
          <w:sz w:val="36"/>
          <w:szCs w:val="36"/>
          <w:lang w:val="de-DE"/>
        </w:rPr>
        <w:t>7</w:t>
      </w:r>
      <w:r w:rsidR="00AC78B1">
        <w:rPr>
          <w:b/>
          <w:bCs/>
          <w:color w:val="385623" w:themeColor="accent6" w:themeShade="80"/>
          <w:sz w:val="36"/>
          <w:szCs w:val="36"/>
          <w:lang w:val="de-DE"/>
        </w:rPr>
        <w:t xml:space="preserve"> am</w:t>
      </w:r>
      <w:r w:rsidR="00D20760">
        <w:rPr>
          <w:b/>
          <w:bCs/>
          <w:color w:val="385623" w:themeColor="accent6" w:themeShade="80"/>
          <w:sz w:val="36"/>
          <w:szCs w:val="36"/>
          <w:lang w:val="de-DE"/>
        </w:rPr>
        <w:t xml:space="preserve"> 0</w:t>
      </w:r>
      <w:r w:rsidR="000960FB">
        <w:rPr>
          <w:b/>
          <w:bCs/>
          <w:color w:val="385623" w:themeColor="accent6" w:themeShade="80"/>
          <w:sz w:val="36"/>
          <w:szCs w:val="36"/>
          <w:lang w:val="de-DE"/>
        </w:rPr>
        <w:t>8</w:t>
      </w:r>
      <w:r w:rsidR="00D20760">
        <w:rPr>
          <w:b/>
          <w:bCs/>
          <w:color w:val="385623" w:themeColor="accent6" w:themeShade="80"/>
          <w:sz w:val="36"/>
          <w:szCs w:val="36"/>
          <w:lang w:val="de-DE"/>
        </w:rPr>
        <w:t>.11.2023</w:t>
      </w:r>
    </w:p>
    <w:p w14:paraId="4A607880" w14:textId="52F2B9EA" w:rsidR="00EC47B0" w:rsidRDefault="0031170E">
      <w:pPr>
        <w:rPr>
          <w:b/>
          <w:bCs/>
          <w:color w:val="0070C0"/>
          <w:sz w:val="36"/>
          <w:szCs w:val="36"/>
          <w:lang w:val="de-DE"/>
        </w:rPr>
      </w:pPr>
      <w:r>
        <w:rPr>
          <w:b/>
          <w:bCs/>
          <w:color w:val="0070C0"/>
          <w:sz w:val="36"/>
          <w:szCs w:val="36"/>
          <w:lang w:val="de-DE"/>
        </w:rPr>
        <w:t xml:space="preserve">H </w:t>
      </w:r>
      <w:r w:rsidR="000960FB">
        <w:rPr>
          <w:b/>
          <w:bCs/>
          <w:color w:val="0070C0"/>
          <w:sz w:val="36"/>
          <w:szCs w:val="36"/>
          <w:lang w:val="de-DE"/>
        </w:rPr>
        <w:t>7</w:t>
      </w:r>
      <w:r w:rsidR="0049100A">
        <w:rPr>
          <w:b/>
          <w:bCs/>
          <w:color w:val="0070C0"/>
          <w:sz w:val="36"/>
          <w:szCs w:val="36"/>
          <w:lang w:val="de-DE"/>
        </w:rPr>
        <w:t xml:space="preserve"> </w:t>
      </w:r>
      <w:r>
        <w:rPr>
          <w:b/>
          <w:bCs/>
          <w:color w:val="0070C0"/>
          <w:sz w:val="36"/>
          <w:szCs w:val="36"/>
          <w:lang w:val="de-DE"/>
        </w:rPr>
        <w:t>ESV Bludenz 2</w:t>
      </w:r>
      <w:r w:rsidR="000960FB">
        <w:rPr>
          <w:b/>
          <w:bCs/>
          <w:color w:val="0070C0"/>
          <w:sz w:val="36"/>
          <w:szCs w:val="36"/>
          <w:lang w:val="de-DE"/>
        </w:rPr>
        <w:t>-</w:t>
      </w:r>
      <w:r w:rsidR="00001DC8">
        <w:rPr>
          <w:b/>
          <w:bCs/>
          <w:color w:val="0070C0"/>
          <w:sz w:val="36"/>
          <w:szCs w:val="36"/>
          <w:lang w:val="de-DE"/>
        </w:rPr>
        <w:t>SG SKC EHG Dornbirn/ATSV Hard 2</w:t>
      </w:r>
    </w:p>
    <w:p w14:paraId="59F97A9F" w14:textId="77777777" w:rsidR="0031170E" w:rsidRDefault="0031170E">
      <w:pPr>
        <w:rPr>
          <w:b/>
          <w:bCs/>
          <w:color w:val="0070C0"/>
          <w:sz w:val="24"/>
          <w:szCs w:val="24"/>
          <w:lang w:val="de-DE"/>
        </w:rPr>
      </w:pPr>
    </w:p>
    <w:p w14:paraId="166DEB9C" w14:textId="1EE0F969" w:rsidR="00184B32" w:rsidRDefault="007563F1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Dieses Spi</w:t>
      </w:r>
      <w:r w:rsidR="00B6551D">
        <w:rPr>
          <w:b/>
          <w:bCs/>
          <w:sz w:val="24"/>
          <w:szCs w:val="24"/>
          <w:lang w:val="de-DE"/>
        </w:rPr>
        <w:t>e</w:t>
      </w:r>
      <w:r>
        <w:rPr>
          <w:b/>
          <w:bCs/>
          <w:sz w:val="24"/>
          <w:szCs w:val="24"/>
          <w:lang w:val="de-DE"/>
        </w:rPr>
        <w:t xml:space="preserve">l </w:t>
      </w:r>
      <w:r w:rsidR="001A0C9A">
        <w:rPr>
          <w:b/>
          <w:bCs/>
          <w:sz w:val="24"/>
          <w:szCs w:val="24"/>
          <w:lang w:val="de-DE"/>
        </w:rPr>
        <w:t xml:space="preserve">endete mit einem Sieg für Dornbirn: </w:t>
      </w:r>
      <w:r w:rsidR="002942DB">
        <w:rPr>
          <w:b/>
          <w:bCs/>
          <w:sz w:val="24"/>
          <w:szCs w:val="24"/>
          <w:lang w:val="de-DE"/>
        </w:rPr>
        <w:t>1892</w:t>
      </w:r>
      <w:r w:rsidR="0073140D">
        <w:rPr>
          <w:b/>
          <w:bCs/>
          <w:sz w:val="24"/>
          <w:szCs w:val="24"/>
          <w:lang w:val="de-DE"/>
        </w:rPr>
        <w:t>:</w:t>
      </w:r>
      <w:r w:rsidR="002942DB">
        <w:rPr>
          <w:b/>
          <w:bCs/>
          <w:sz w:val="24"/>
          <w:szCs w:val="24"/>
          <w:lang w:val="de-DE"/>
        </w:rPr>
        <w:t>1943</w:t>
      </w:r>
      <w:r w:rsidR="0073140D">
        <w:rPr>
          <w:b/>
          <w:bCs/>
          <w:sz w:val="24"/>
          <w:szCs w:val="24"/>
          <w:lang w:val="de-DE"/>
        </w:rPr>
        <w:t xml:space="preserve"> Kegel</w:t>
      </w:r>
      <w:r w:rsidR="001A0C9A">
        <w:rPr>
          <w:b/>
          <w:bCs/>
          <w:sz w:val="24"/>
          <w:szCs w:val="24"/>
          <w:lang w:val="de-DE"/>
        </w:rPr>
        <w:t xml:space="preserve">, </w:t>
      </w:r>
      <w:r w:rsidR="0090458D">
        <w:rPr>
          <w:b/>
          <w:bCs/>
          <w:sz w:val="24"/>
          <w:szCs w:val="24"/>
          <w:lang w:val="de-DE"/>
        </w:rPr>
        <w:t>473</w:t>
      </w:r>
      <w:r w:rsidR="000911CD">
        <w:rPr>
          <w:b/>
          <w:bCs/>
          <w:sz w:val="24"/>
          <w:szCs w:val="24"/>
          <w:lang w:val="de-DE"/>
        </w:rPr>
        <w:t>:</w:t>
      </w:r>
      <w:r w:rsidR="001E188A">
        <w:rPr>
          <w:b/>
          <w:bCs/>
          <w:sz w:val="24"/>
          <w:szCs w:val="24"/>
          <w:lang w:val="de-DE"/>
        </w:rPr>
        <w:t>485,75</w:t>
      </w:r>
      <w:r w:rsidR="000911CD">
        <w:rPr>
          <w:b/>
          <w:bCs/>
          <w:sz w:val="24"/>
          <w:szCs w:val="24"/>
          <w:lang w:val="de-DE"/>
        </w:rPr>
        <w:t xml:space="preserve"> Schnitt</w:t>
      </w:r>
      <w:r w:rsidR="001A0C9A">
        <w:rPr>
          <w:b/>
          <w:bCs/>
          <w:sz w:val="24"/>
          <w:szCs w:val="24"/>
          <w:lang w:val="de-DE"/>
        </w:rPr>
        <w:t xml:space="preserve">, </w:t>
      </w:r>
      <w:r w:rsidR="001E188A">
        <w:rPr>
          <w:b/>
          <w:bCs/>
          <w:sz w:val="24"/>
          <w:szCs w:val="24"/>
          <w:lang w:val="de-DE"/>
        </w:rPr>
        <w:t>6</w:t>
      </w:r>
      <w:r w:rsidR="00B648A6">
        <w:rPr>
          <w:b/>
          <w:bCs/>
          <w:sz w:val="24"/>
          <w:szCs w:val="24"/>
          <w:lang w:val="de-DE"/>
        </w:rPr>
        <w:t>:</w:t>
      </w:r>
      <w:r w:rsidR="001E188A">
        <w:rPr>
          <w:b/>
          <w:bCs/>
          <w:sz w:val="24"/>
          <w:szCs w:val="24"/>
          <w:lang w:val="de-DE"/>
        </w:rPr>
        <w:t>10</w:t>
      </w:r>
      <w:r w:rsidR="00B648A6">
        <w:rPr>
          <w:b/>
          <w:bCs/>
          <w:sz w:val="24"/>
          <w:szCs w:val="24"/>
          <w:lang w:val="de-DE"/>
        </w:rPr>
        <w:t xml:space="preserve"> Satzpunkte</w:t>
      </w:r>
      <w:r w:rsidR="001A0C9A">
        <w:rPr>
          <w:b/>
          <w:bCs/>
          <w:sz w:val="24"/>
          <w:szCs w:val="24"/>
          <w:lang w:val="de-DE"/>
        </w:rPr>
        <w:t xml:space="preserve">, </w:t>
      </w:r>
      <w:r w:rsidR="001E188A">
        <w:rPr>
          <w:b/>
          <w:bCs/>
          <w:sz w:val="24"/>
          <w:szCs w:val="24"/>
          <w:lang w:val="de-DE"/>
        </w:rPr>
        <w:t>1</w:t>
      </w:r>
      <w:r w:rsidR="00B648A6">
        <w:rPr>
          <w:b/>
          <w:bCs/>
          <w:sz w:val="24"/>
          <w:szCs w:val="24"/>
          <w:lang w:val="de-DE"/>
        </w:rPr>
        <w:t>:</w:t>
      </w:r>
      <w:r w:rsidR="001E188A">
        <w:rPr>
          <w:b/>
          <w:bCs/>
          <w:sz w:val="24"/>
          <w:szCs w:val="24"/>
          <w:lang w:val="de-DE"/>
        </w:rPr>
        <w:t>5</w:t>
      </w:r>
      <w:r w:rsidR="00B648A6">
        <w:rPr>
          <w:b/>
          <w:bCs/>
          <w:sz w:val="24"/>
          <w:szCs w:val="24"/>
          <w:lang w:val="de-DE"/>
        </w:rPr>
        <w:t xml:space="preserve"> Mannschaftspunkte</w:t>
      </w:r>
      <w:r w:rsidR="001A0C9A">
        <w:rPr>
          <w:b/>
          <w:bCs/>
          <w:sz w:val="24"/>
          <w:szCs w:val="24"/>
          <w:lang w:val="de-DE"/>
        </w:rPr>
        <w:t xml:space="preserve">, </w:t>
      </w:r>
      <w:r w:rsidR="001E188A">
        <w:rPr>
          <w:b/>
          <w:bCs/>
          <w:sz w:val="24"/>
          <w:szCs w:val="24"/>
          <w:lang w:val="de-DE"/>
        </w:rPr>
        <w:t>0</w:t>
      </w:r>
      <w:r w:rsidR="00184B32">
        <w:rPr>
          <w:b/>
          <w:bCs/>
          <w:sz w:val="24"/>
          <w:szCs w:val="24"/>
          <w:lang w:val="de-DE"/>
        </w:rPr>
        <w:t>:</w:t>
      </w:r>
      <w:r w:rsidR="001E188A">
        <w:rPr>
          <w:b/>
          <w:bCs/>
          <w:sz w:val="24"/>
          <w:szCs w:val="24"/>
          <w:lang w:val="de-DE"/>
        </w:rPr>
        <w:t>2</w:t>
      </w:r>
      <w:r w:rsidR="00184B32">
        <w:rPr>
          <w:b/>
          <w:bCs/>
          <w:sz w:val="24"/>
          <w:szCs w:val="24"/>
          <w:lang w:val="de-DE"/>
        </w:rPr>
        <w:t xml:space="preserve"> Tabellenpunkte</w:t>
      </w:r>
    </w:p>
    <w:p w14:paraId="26B39FAB" w14:textId="535255D7" w:rsidR="00623228" w:rsidRDefault="00992979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Mannschaftsbeste</w:t>
      </w:r>
      <w:r w:rsidR="00C35608">
        <w:rPr>
          <w:b/>
          <w:bCs/>
          <w:sz w:val="24"/>
          <w:szCs w:val="24"/>
          <w:lang w:val="de-DE"/>
        </w:rPr>
        <w:t xml:space="preserve">r war </w:t>
      </w:r>
      <w:r w:rsidR="001A0C9A">
        <w:rPr>
          <w:b/>
          <w:bCs/>
          <w:sz w:val="24"/>
          <w:szCs w:val="24"/>
          <w:lang w:val="de-DE"/>
        </w:rPr>
        <w:t>seitens des</w:t>
      </w:r>
      <w:r w:rsidR="002A2647">
        <w:rPr>
          <w:b/>
          <w:bCs/>
          <w:sz w:val="24"/>
          <w:szCs w:val="24"/>
          <w:lang w:val="de-DE"/>
        </w:rPr>
        <w:t xml:space="preserve"> ESV-Bludenz</w:t>
      </w:r>
      <w:r w:rsidR="003A104C">
        <w:rPr>
          <w:b/>
          <w:bCs/>
          <w:sz w:val="24"/>
          <w:szCs w:val="24"/>
          <w:lang w:val="de-DE"/>
        </w:rPr>
        <w:t xml:space="preserve"> 2</w:t>
      </w:r>
      <w:r>
        <w:rPr>
          <w:b/>
          <w:bCs/>
          <w:sz w:val="24"/>
          <w:szCs w:val="24"/>
          <w:lang w:val="de-DE"/>
        </w:rPr>
        <w:t xml:space="preserve"> </w:t>
      </w:r>
      <w:r w:rsidR="00BC773A">
        <w:rPr>
          <w:b/>
          <w:bCs/>
          <w:sz w:val="24"/>
          <w:szCs w:val="24"/>
          <w:lang w:val="de-DE"/>
        </w:rPr>
        <w:t xml:space="preserve">mit </w:t>
      </w:r>
      <w:r w:rsidR="00ED3B10">
        <w:rPr>
          <w:b/>
          <w:bCs/>
          <w:sz w:val="24"/>
          <w:szCs w:val="24"/>
          <w:lang w:val="de-DE"/>
        </w:rPr>
        <w:t xml:space="preserve">sehr guten </w:t>
      </w:r>
      <w:r>
        <w:rPr>
          <w:b/>
          <w:bCs/>
          <w:sz w:val="24"/>
          <w:szCs w:val="24"/>
          <w:lang w:val="de-DE"/>
        </w:rPr>
        <w:t>5</w:t>
      </w:r>
      <w:r w:rsidR="00ED3B10">
        <w:rPr>
          <w:b/>
          <w:bCs/>
          <w:sz w:val="24"/>
          <w:szCs w:val="24"/>
          <w:lang w:val="de-DE"/>
        </w:rPr>
        <w:t>61</w:t>
      </w:r>
      <w:r>
        <w:rPr>
          <w:b/>
          <w:bCs/>
          <w:sz w:val="24"/>
          <w:szCs w:val="24"/>
          <w:lang w:val="de-DE"/>
        </w:rPr>
        <w:t xml:space="preserve"> Kege</w:t>
      </w:r>
      <w:r w:rsidR="0024640C">
        <w:rPr>
          <w:b/>
          <w:bCs/>
          <w:sz w:val="24"/>
          <w:szCs w:val="24"/>
          <w:lang w:val="de-DE"/>
        </w:rPr>
        <w:t>l</w:t>
      </w:r>
      <w:r w:rsidR="0024640C" w:rsidRPr="0024640C">
        <w:rPr>
          <w:b/>
          <w:bCs/>
          <w:sz w:val="24"/>
          <w:szCs w:val="24"/>
          <w:lang w:val="de-DE"/>
        </w:rPr>
        <w:t xml:space="preserve"> </w:t>
      </w:r>
      <w:r w:rsidR="0024640C">
        <w:rPr>
          <w:b/>
          <w:bCs/>
          <w:sz w:val="24"/>
          <w:szCs w:val="24"/>
          <w:lang w:val="de-DE"/>
        </w:rPr>
        <w:t>Klammer Gustav</w:t>
      </w:r>
      <w:r w:rsidR="00F272A3">
        <w:rPr>
          <w:b/>
          <w:bCs/>
          <w:sz w:val="24"/>
          <w:szCs w:val="24"/>
          <w:lang w:val="de-DE"/>
        </w:rPr>
        <w:t xml:space="preserve">. Auf Seite von </w:t>
      </w:r>
      <w:r w:rsidR="003A104C">
        <w:rPr>
          <w:b/>
          <w:bCs/>
          <w:sz w:val="24"/>
          <w:szCs w:val="24"/>
          <w:lang w:val="de-DE"/>
        </w:rPr>
        <w:t>SG SKC EHG Dornbirn/ATSV Hard 2</w:t>
      </w:r>
      <w:r w:rsidR="001A0C9A">
        <w:rPr>
          <w:b/>
          <w:bCs/>
          <w:sz w:val="24"/>
          <w:szCs w:val="24"/>
          <w:lang w:val="de-DE"/>
        </w:rPr>
        <w:t xml:space="preserve"> </w:t>
      </w:r>
      <w:r w:rsidR="003A104C">
        <w:rPr>
          <w:b/>
          <w:bCs/>
          <w:sz w:val="24"/>
          <w:szCs w:val="24"/>
          <w:lang w:val="de-DE"/>
        </w:rPr>
        <w:t>Schelling Michael</w:t>
      </w:r>
      <w:r w:rsidR="00602FC0">
        <w:rPr>
          <w:b/>
          <w:bCs/>
          <w:sz w:val="24"/>
          <w:szCs w:val="24"/>
          <w:lang w:val="de-DE"/>
        </w:rPr>
        <w:t xml:space="preserve"> </w:t>
      </w:r>
      <w:r w:rsidR="00CD234D">
        <w:rPr>
          <w:b/>
          <w:bCs/>
          <w:sz w:val="24"/>
          <w:szCs w:val="24"/>
          <w:lang w:val="de-DE"/>
        </w:rPr>
        <w:t xml:space="preserve">mit </w:t>
      </w:r>
      <w:r w:rsidR="003A104C">
        <w:rPr>
          <w:b/>
          <w:bCs/>
          <w:sz w:val="24"/>
          <w:szCs w:val="24"/>
          <w:lang w:val="de-DE"/>
        </w:rPr>
        <w:t>guten</w:t>
      </w:r>
      <w:r w:rsidR="00CD234D">
        <w:rPr>
          <w:b/>
          <w:bCs/>
          <w:sz w:val="24"/>
          <w:szCs w:val="24"/>
          <w:lang w:val="de-DE"/>
        </w:rPr>
        <w:t xml:space="preserve"> </w:t>
      </w:r>
      <w:r w:rsidR="00602FC0">
        <w:rPr>
          <w:b/>
          <w:bCs/>
          <w:sz w:val="24"/>
          <w:szCs w:val="24"/>
          <w:lang w:val="de-DE"/>
        </w:rPr>
        <w:t>5</w:t>
      </w:r>
      <w:r w:rsidR="000538DA">
        <w:rPr>
          <w:b/>
          <w:bCs/>
          <w:sz w:val="24"/>
          <w:szCs w:val="24"/>
          <w:lang w:val="de-DE"/>
        </w:rPr>
        <w:t>48</w:t>
      </w:r>
      <w:r w:rsidR="00602FC0">
        <w:rPr>
          <w:b/>
          <w:bCs/>
          <w:sz w:val="24"/>
          <w:szCs w:val="24"/>
          <w:lang w:val="de-DE"/>
        </w:rPr>
        <w:t xml:space="preserve"> Kegel</w:t>
      </w:r>
      <w:r w:rsidR="004A44BC">
        <w:rPr>
          <w:b/>
          <w:bCs/>
          <w:sz w:val="24"/>
          <w:szCs w:val="24"/>
          <w:lang w:val="de-DE"/>
        </w:rPr>
        <w:t>n</w:t>
      </w:r>
      <w:r w:rsidR="00602FC0">
        <w:rPr>
          <w:b/>
          <w:bCs/>
          <w:sz w:val="24"/>
          <w:szCs w:val="24"/>
          <w:lang w:val="de-DE"/>
        </w:rPr>
        <w:t>!</w:t>
      </w:r>
    </w:p>
    <w:p w14:paraId="26FBF71F" w14:textId="36ECBC03" w:rsidR="00184B32" w:rsidRDefault="00623228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ESV-Bludenz 2 belegt im Moment den </w:t>
      </w:r>
      <w:r w:rsidR="00D206E1">
        <w:rPr>
          <w:b/>
          <w:bCs/>
          <w:sz w:val="24"/>
          <w:szCs w:val="24"/>
          <w:lang w:val="de-DE"/>
        </w:rPr>
        <w:t>zweiten</w:t>
      </w:r>
      <w:r>
        <w:rPr>
          <w:b/>
          <w:bCs/>
          <w:sz w:val="24"/>
          <w:szCs w:val="24"/>
          <w:lang w:val="de-DE"/>
        </w:rPr>
        <w:t xml:space="preserve"> Tabellenplatz!</w:t>
      </w:r>
      <w:r w:rsidR="002A2647">
        <w:rPr>
          <w:b/>
          <w:bCs/>
          <w:sz w:val="24"/>
          <w:szCs w:val="24"/>
          <w:lang w:val="de-DE"/>
        </w:rPr>
        <w:t xml:space="preserve"> </w:t>
      </w:r>
    </w:p>
    <w:p w14:paraId="470DB0D2" w14:textId="77777777" w:rsidR="0073140D" w:rsidRPr="00B758EC" w:rsidRDefault="0073140D">
      <w:pPr>
        <w:rPr>
          <w:b/>
          <w:bCs/>
          <w:sz w:val="24"/>
          <w:szCs w:val="24"/>
          <w:lang w:val="de-DE"/>
        </w:rPr>
      </w:pPr>
    </w:p>
    <w:p w14:paraId="3B8BD567" w14:textId="32DA4F53" w:rsidR="005F02B0" w:rsidRPr="005F02B0" w:rsidRDefault="005F02B0">
      <w:pPr>
        <w:rPr>
          <w:b/>
          <w:bCs/>
          <w:color w:val="C00000"/>
          <w:sz w:val="24"/>
          <w:szCs w:val="24"/>
          <w:lang w:val="de-DE"/>
        </w:rPr>
      </w:pPr>
      <w:bookmarkStart w:id="0" w:name="_GoBack"/>
      <w:bookmarkEnd w:id="0"/>
      <w:r>
        <w:rPr>
          <w:b/>
          <w:bCs/>
          <w:color w:val="C00000"/>
          <w:sz w:val="24"/>
          <w:szCs w:val="24"/>
          <w:lang w:val="de-DE"/>
        </w:rPr>
        <w:t xml:space="preserve">Weitere Informationen siehe </w:t>
      </w:r>
      <w:r w:rsidR="00BA42C4">
        <w:rPr>
          <w:b/>
          <w:bCs/>
          <w:color w:val="C00000"/>
          <w:sz w:val="24"/>
          <w:szCs w:val="24"/>
          <w:lang w:val="de-DE"/>
        </w:rPr>
        <w:t>ÖSKB-Ergebnisdienst</w:t>
      </w:r>
      <w:r>
        <w:rPr>
          <w:b/>
          <w:bCs/>
          <w:color w:val="C00000"/>
          <w:sz w:val="24"/>
          <w:szCs w:val="24"/>
          <w:lang w:val="de-DE"/>
        </w:rPr>
        <w:t>!</w:t>
      </w:r>
    </w:p>
    <w:p w14:paraId="58C8CC72" w14:textId="1152A998" w:rsidR="00801E27" w:rsidRPr="002C253C" w:rsidRDefault="000A3463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 </w:t>
      </w:r>
    </w:p>
    <w:sectPr w:rsidR="00801E27" w:rsidRPr="002C25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84"/>
    <w:rsid w:val="00001DC8"/>
    <w:rsid w:val="00003C4E"/>
    <w:rsid w:val="00016909"/>
    <w:rsid w:val="00032A48"/>
    <w:rsid w:val="000430ED"/>
    <w:rsid w:val="00046AEC"/>
    <w:rsid w:val="000538DA"/>
    <w:rsid w:val="00070471"/>
    <w:rsid w:val="000911CD"/>
    <w:rsid w:val="000960FB"/>
    <w:rsid w:val="000A3463"/>
    <w:rsid w:val="000D268B"/>
    <w:rsid w:val="000F232C"/>
    <w:rsid w:val="000F5D43"/>
    <w:rsid w:val="00117BB4"/>
    <w:rsid w:val="001354AC"/>
    <w:rsid w:val="00150FEE"/>
    <w:rsid w:val="00156091"/>
    <w:rsid w:val="001560C6"/>
    <w:rsid w:val="00165645"/>
    <w:rsid w:val="0016656A"/>
    <w:rsid w:val="00170DB4"/>
    <w:rsid w:val="00170E7C"/>
    <w:rsid w:val="00175884"/>
    <w:rsid w:val="00184B32"/>
    <w:rsid w:val="001854CE"/>
    <w:rsid w:val="00194996"/>
    <w:rsid w:val="001A02E1"/>
    <w:rsid w:val="001A0C9A"/>
    <w:rsid w:val="001C2C7A"/>
    <w:rsid w:val="001E188A"/>
    <w:rsid w:val="001F2FE9"/>
    <w:rsid w:val="0020509A"/>
    <w:rsid w:val="00217DB4"/>
    <w:rsid w:val="002242EF"/>
    <w:rsid w:val="00232AA1"/>
    <w:rsid w:val="0024640C"/>
    <w:rsid w:val="002942DB"/>
    <w:rsid w:val="002A2647"/>
    <w:rsid w:val="002C253C"/>
    <w:rsid w:val="00304E98"/>
    <w:rsid w:val="00310A73"/>
    <w:rsid w:val="00310B04"/>
    <w:rsid w:val="0031170E"/>
    <w:rsid w:val="00311BDE"/>
    <w:rsid w:val="00321FC8"/>
    <w:rsid w:val="003310DF"/>
    <w:rsid w:val="00334F0D"/>
    <w:rsid w:val="003523E8"/>
    <w:rsid w:val="00352B1B"/>
    <w:rsid w:val="003555AE"/>
    <w:rsid w:val="00396F53"/>
    <w:rsid w:val="003A104C"/>
    <w:rsid w:val="003F7803"/>
    <w:rsid w:val="00405714"/>
    <w:rsid w:val="00423B9F"/>
    <w:rsid w:val="00426F70"/>
    <w:rsid w:val="00447E7F"/>
    <w:rsid w:val="004530E8"/>
    <w:rsid w:val="00454926"/>
    <w:rsid w:val="0047621A"/>
    <w:rsid w:val="0049100A"/>
    <w:rsid w:val="004A44BC"/>
    <w:rsid w:val="004B6256"/>
    <w:rsid w:val="004C0EBF"/>
    <w:rsid w:val="004D0FA8"/>
    <w:rsid w:val="004F14FF"/>
    <w:rsid w:val="004F1E50"/>
    <w:rsid w:val="004F32A3"/>
    <w:rsid w:val="00521289"/>
    <w:rsid w:val="005219F3"/>
    <w:rsid w:val="00543D75"/>
    <w:rsid w:val="00557332"/>
    <w:rsid w:val="00581214"/>
    <w:rsid w:val="00584203"/>
    <w:rsid w:val="005C1275"/>
    <w:rsid w:val="005C3623"/>
    <w:rsid w:val="005C7C11"/>
    <w:rsid w:val="005D7FF8"/>
    <w:rsid w:val="005E4800"/>
    <w:rsid w:val="005F02B0"/>
    <w:rsid w:val="00602FC0"/>
    <w:rsid w:val="0061362C"/>
    <w:rsid w:val="00623228"/>
    <w:rsid w:val="00663915"/>
    <w:rsid w:val="006B2AB1"/>
    <w:rsid w:val="006E47D3"/>
    <w:rsid w:val="006E5CF1"/>
    <w:rsid w:val="006E6E2C"/>
    <w:rsid w:val="006F0907"/>
    <w:rsid w:val="006F43BA"/>
    <w:rsid w:val="007016F4"/>
    <w:rsid w:val="00705316"/>
    <w:rsid w:val="007308A0"/>
    <w:rsid w:val="0073140D"/>
    <w:rsid w:val="007563F1"/>
    <w:rsid w:val="00775095"/>
    <w:rsid w:val="00794CD0"/>
    <w:rsid w:val="007B17C0"/>
    <w:rsid w:val="00801E27"/>
    <w:rsid w:val="0083435B"/>
    <w:rsid w:val="00835B3E"/>
    <w:rsid w:val="00843FD8"/>
    <w:rsid w:val="00884A1B"/>
    <w:rsid w:val="008B2747"/>
    <w:rsid w:val="008D4BC6"/>
    <w:rsid w:val="008F157C"/>
    <w:rsid w:val="009019DA"/>
    <w:rsid w:val="0090458D"/>
    <w:rsid w:val="009259E0"/>
    <w:rsid w:val="009315A0"/>
    <w:rsid w:val="00951BAD"/>
    <w:rsid w:val="00965D3D"/>
    <w:rsid w:val="00967E78"/>
    <w:rsid w:val="009742BC"/>
    <w:rsid w:val="00992979"/>
    <w:rsid w:val="009A1760"/>
    <w:rsid w:val="009A6C6A"/>
    <w:rsid w:val="009C7E56"/>
    <w:rsid w:val="009E73D6"/>
    <w:rsid w:val="009F4BE4"/>
    <w:rsid w:val="00A00243"/>
    <w:rsid w:val="00A01134"/>
    <w:rsid w:val="00A422B6"/>
    <w:rsid w:val="00A46AD2"/>
    <w:rsid w:val="00A5333A"/>
    <w:rsid w:val="00A567BE"/>
    <w:rsid w:val="00A908D7"/>
    <w:rsid w:val="00A9624D"/>
    <w:rsid w:val="00AC061D"/>
    <w:rsid w:val="00AC78B1"/>
    <w:rsid w:val="00B010F5"/>
    <w:rsid w:val="00B02456"/>
    <w:rsid w:val="00B03503"/>
    <w:rsid w:val="00B3566A"/>
    <w:rsid w:val="00B4196F"/>
    <w:rsid w:val="00B567A2"/>
    <w:rsid w:val="00B648A6"/>
    <w:rsid w:val="00B6551D"/>
    <w:rsid w:val="00B7132D"/>
    <w:rsid w:val="00B758EC"/>
    <w:rsid w:val="00B80253"/>
    <w:rsid w:val="00B80C2F"/>
    <w:rsid w:val="00B86F2B"/>
    <w:rsid w:val="00BA42C4"/>
    <w:rsid w:val="00BB4775"/>
    <w:rsid w:val="00BC76B2"/>
    <w:rsid w:val="00BC773A"/>
    <w:rsid w:val="00BE7203"/>
    <w:rsid w:val="00C31C89"/>
    <w:rsid w:val="00C35608"/>
    <w:rsid w:val="00C37070"/>
    <w:rsid w:val="00C41341"/>
    <w:rsid w:val="00C468C3"/>
    <w:rsid w:val="00C511F3"/>
    <w:rsid w:val="00C65B39"/>
    <w:rsid w:val="00C7226A"/>
    <w:rsid w:val="00C72CFB"/>
    <w:rsid w:val="00CA633B"/>
    <w:rsid w:val="00CB2109"/>
    <w:rsid w:val="00CD234D"/>
    <w:rsid w:val="00CE406F"/>
    <w:rsid w:val="00D206E1"/>
    <w:rsid w:val="00D20760"/>
    <w:rsid w:val="00D25089"/>
    <w:rsid w:val="00D77AE5"/>
    <w:rsid w:val="00DC05FB"/>
    <w:rsid w:val="00DE2BC6"/>
    <w:rsid w:val="00E06EB6"/>
    <w:rsid w:val="00E173B8"/>
    <w:rsid w:val="00E21546"/>
    <w:rsid w:val="00E3232F"/>
    <w:rsid w:val="00E63B6E"/>
    <w:rsid w:val="00E75912"/>
    <w:rsid w:val="00E83E25"/>
    <w:rsid w:val="00EA6BFC"/>
    <w:rsid w:val="00EB608C"/>
    <w:rsid w:val="00EC47B0"/>
    <w:rsid w:val="00ED3B10"/>
    <w:rsid w:val="00ED4EA4"/>
    <w:rsid w:val="00EF3AE4"/>
    <w:rsid w:val="00EF4A39"/>
    <w:rsid w:val="00F03BF2"/>
    <w:rsid w:val="00F272A3"/>
    <w:rsid w:val="00F3182F"/>
    <w:rsid w:val="00F42303"/>
    <w:rsid w:val="00F4298D"/>
    <w:rsid w:val="00F51F95"/>
    <w:rsid w:val="00F71113"/>
    <w:rsid w:val="00FC5378"/>
    <w:rsid w:val="00FD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084F"/>
  <w15:chartTrackingRefBased/>
  <w15:docId w15:val="{CFC68524-C5F1-4B78-AA42-A07532D7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Wiegele</dc:creator>
  <cp:keywords/>
  <dc:description/>
  <cp:lastModifiedBy>Katharina Neuhofer</cp:lastModifiedBy>
  <cp:revision>2</cp:revision>
  <dcterms:created xsi:type="dcterms:W3CDTF">2023-11-09T13:21:00Z</dcterms:created>
  <dcterms:modified xsi:type="dcterms:W3CDTF">2023-11-09T13:21:00Z</dcterms:modified>
</cp:coreProperties>
</file>